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2E9B" w14:textId="51FEB806" w:rsidR="002E647B" w:rsidRPr="0062205D" w:rsidRDefault="00E8550C" w:rsidP="00E8550C">
      <w:pPr>
        <w:spacing w:after="265"/>
        <w:ind w:right="0"/>
        <w:rPr>
          <w:sz w:val="22"/>
        </w:rPr>
      </w:pPr>
      <w:r>
        <w:rPr>
          <w:rFonts w:ascii="Times New Roman" w:eastAsia="Times New Roman" w:hAnsi="Times New Roman" w:cs="Times New Roman"/>
          <w:b w:val="0"/>
          <w:noProof/>
          <w:sz w:val="22"/>
        </w:rPr>
        <w:drawing>
          <wp:inline distT="0" distB="0" distL="0" distR="0" wp14:anchorId="5E28EE68" wp14:editId="217E9E6C">
            <wp:extent cx="1898248" cy="100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36" cy="1025887"/>
                    </a:xfrm>
                    <a:prstGeom prst="rect">
                      <a:avLst/>
                    </a:prstGeom>
                  </pic:spPr>
                </pic:pic>
              </a:graphicData>
            </a:graphic>
          </wp:inline>
        </w:drawing>
      </w:r>
    </w:p>
    <w:tbl>
      <w:tblPr>
        <w:tblStyle w:val="TableGrid"/>
        <w:tblW w:w="9074" w:type="dxa"/>
        <w:tblInd w:w="5" w:type="dxa"/>
        <w:tblCellMar>
          <w:top w:w="54" w:type="dxa"/>
          <w:left w:w="70" w:type="dxa"/>
          <w:right w:w="34" w:type="dxa"/>
        </w:tblCellMar>
        <w:tblLook w:val="04A0" w:firstRow="1" w:lastRow="0" w:firstColumn="1" w:lastColumn="0" w:noHBand="0" w:noVBand="1"/>
      </w:tblPr>
      <w:tblGrid>
        <w:gridCol w:w="2722"/>
        <w:gridCol w:w="3915"/>
        <w:gridCol w:w="2437"/>
      </w:tblGrid>
      <w:tr w:rsidR="002E647B" w:rsidRPr="0062205D" w14:paraId="1768312E" w14:textId="77777777">
        <w:trPr>
          <w:trHeight w:val="1337"/>
        </w:trPr>
        <w:tc>
          <w:tcPr>
            <w:tcW w:w="2722" w:type="dxa"/>
            <w:tcBorders>
              <w:top w:val="single" w:sz="4" w:space="0" w:color="000000"/>
              <w:left w:val="single" w:sz="4" w:space="0" w:color="000000"/>
              <w:bottom w:val="single" w:sz="4" w:space="0" w:color="000000"/>
              <w:right w:val="single" w:sz="4" w:space="0" w:color="000000"/>
            </w:tcBorders>
          </w:tcPr>
          <w:p w14:paraId="5DF62C98" w14:textId="77777777" w:rsidR="00E8550C" w:rsidRDefault="00E8550C">
            <w:pPr>
              <w:ind w:left="2" w:right="0"/>
              <w:jc w:val="left"/>
              <w:rPr>
                <w:b w:val="0"/>
                <w:sz w:val="22"/>
              </w:rPr>
            </w:pPr>
            <w:r>
              <w:rPr>
                <w:b w:val="0"/>
                <w:sz w:val="22"/>
              </w:rPr>
              <w:t>Truly (UK) Ltd</w:t>
            </w:r>
          </w:p>
          <w:p w14:paraId="1D011CFD" w14:textId="77777777" w:rsidR="00E8550C" w:rsidRDefault="00E8550C">
            <w:pPr>
              <w:ind w:left="2" w:right="0"/>
              <w:jc w:val="left"/>
              <w:rPr>
                <w:b w:val="0"/>
                <w:sz w:val="22"/>
              </w:rPr>
            </w:pPr>
            <w:r>
              <w:rPr>
                <w:b w:val="0"/>
                <w:sz w:val="22"/>
              </w:rPr>
              <w:t>Sprinkles HQ</w:t>
            </w:r>
          </w:p>
          <w:p w14:paraId="63172B50" w14:textId="77777777" w:rsidR="00E8550C" w:rsidRDefault="00E8550C">
            <w:pPr>
              <w:ind w:left="2" w:right="0"/>
              <w:jc w:val="left"/>
              <w:rPr>
                <w:b w:val="0"/>
                <w:sz w:val="22"/>
              </w:rPr>
            </w:pPr>
            <w:r>
              <w:rPr>
                <w:b w:val="0"/>
                <w:sz w:val="22"/>
              </w:rPr>
              <w:t>Brimfield</w:t>
            </w:r>
          </w:p>
          <w:p w14:paraId="02E45436" w14:textId="77777777" w:rsidR="00E8550C" w:rsidRDefault="00E8550C">
            <w:pPr>
              <w:ind w:left="2" w:right="0"/>
              <w:jc w:val="left"/>
              <w:rPr>
                <w:b w:val="0"/>
                <w:sz w:val="22"/>
              </w:rPr>
            </w:pPr>
            <w:r>
              <w:rPr>
                <w:b w:val="0"/>
                <w:sz w:val="22"/>
              </w:rPr>
              <w:t>Ludlow</w:t>
            </w:r>
          </w:p>
          <w:p w14:paraId="5ECE5155" w14:textId="4EB1093E" w:rsidR="002E647B" w:rsidRPr="0062205D" w:rsidRDefault="00E8550C">
            <w:pPr>
              <w:ind w:left="2" w:right="0"/>
              <w:jc w:val="left"/>
              <w:rPr>
                <w:sz w:val="22"/>
              </w:rPr>
            </w:pPr>
            <w:r>
              <w:rPr>
                <w:b w:val="0"/>
                <w:sz w:val="22"/>
              </w:rPr>
              <w:t>SY8 4NX</w:t>
            </w:r>
            <w:r w:rsidR="00D23A5B" w:rsidRPr="0062205D">
              <w:rPr>
                <w:b w:val="0"/>
                <w:sz w:val="22"/>
              </w:rPr>
              <w:t xml:space="preserve"> </w:t>
            </w:r>
          </w:p>
        </w:tc>
        <w:tc>
          <w:tcPr>
            <w:tcW w:w="3915" w:type="dxa"/>
            <w:tcBorders>
              <w:top w:val="single" w:sz="4" w:space="0" w:color="000000"/>
              <w:left w:val="single" w:sz="4" w:space="0" w:color="000000"/>
              <w:bottom w:val="single" w:sz="4" w:space="0" w:color="000000"/>
              <w:right w:val="single" w:sz="4" w:space="0" w:color="000000"/>
            </w:tcBorders>
          </w:tcPr>
          <w:p w14:paraId="42874377" w14:textId="78BC75B9" w:rsidR="002E647B" w:rsidRPr="0062205D" w:rsidRDefault="002E647B">
            <w:pPr>
              <w:ind w:left="26" w:right="0"/>
              <w:rPr>
                <w:sz w:val="22"/>
              </w:rPr>
            </w:pPr>
          </w:p>
          <w:p w14:paraId="5A33FEE0" w14:textId="451B6C92" w:rsidR="002E647B" w:rsidRPr="0062205D" w:rsidRDefault="00E8550C">
            <w:pPr>
              <w:ind w:left="143" w:right="116"/>
              <w:rPr>
                <w:sz w:val="22"/>
              </w:rPr>
            </w:pPr>
            <w:r>
              <w:rPr>
                <w:sz w:val="22"/>
              </w:rPr>
              <w:t>P</w:t>
            </w:r>
            <w:r w:rsidR="00D23A5B" w:rsidRPr="0062205D">
              <w:rPr>
                <w:sz w:val="22"/>
              </w:rPr>
              <w:t xml:space="preserve">roduct specification nutritional Information </w:t>
            </w:r>
          </w:p>
        </w:tc>
        <w:tc>
          <w:tcPr>
            <w:tcW w:w="2437" w:type="dxa"/>
            <w:tcBorders>
              <w:top w:val="single" w:sz="4" w:space="0" w:color="000000"/>
              <w:left w:val="single" w:sz="4" w:space="0" w:color="000000"/>
              <w:bottom w:val="single" w:sz="4" w:space="0" w:color="000000"/>
              <w:right w:val="single" w:sz="4" w:space="0" w:color="000000"/>
            </w:tcBorders>
          </w:tcPr>
          <w:p w14:paraId="68B126EC" w14:textId="77777777" w:rsidR="002D5EC4" w:rsidRDefault="002D5EC4">
            <w:pPr>
              <w:ind w:right="0"/>
              <w:jc w:val="left"/>
              <w:rPr>
                <w:sz w:val="22"/>
              </w:rPr>
            </w:pPr>
          </w:p>
          <w:p w14:paraId="182EE581" w14:textId="6D195C90" w:rsidR="002E647B" w:rsidRPr="0062205D" w:rsidRDefault="00F51431">
            <w:pPr>
              <w:ind w:right="0"/>
              <w:jc w:val="left"/>
              <w:rPr>
                <w:sz w:val="22"/>
              </w:rPr>
            </w:pPr>
            <w:r>
              <w:rPr>
                <w:sz w:val="22"/>
              </w:rPr>
              <w:t>May 2019</w:t>
            </w:r>
          </w:p>
          <w:p w14:paraId="5A27567C" w14:textId="1C195553" w:rsidR="002E647B" w:rsidRPr="0062205D" w:rsidRDefault="00E8550C">
            <w:pPr>
              <w:ind w:right="0"/>
              <w:jc w:val="left"/>
              <w:rPr>
                <w:sz w:val="22"/>
              </w:rPr>
            </w:pPr>
            <w:r>
              <w:rPr>
                <w:sz w:val="22"/>
              </w:rPr>
              <w:t>V1 201</w:t>
            </w:r>
            <w:r w:rsidR="00F51431">
              <w:rPr>
                <w:sz w:val="22"/>
              </w:rPr>
              <w:t>9</w:t>
            </w:r>
          </w:p>
          <w:p w14:paraId="1FDDB4A7" w14:textId="7893B69E" w:rsidR="002E647B" w:rsidRPr="0062205D" w:rsidRDefault="002E647B">
            <w:pPr>
              <w:ind w:right="0"/>
              <w:jc w:val="left"/>
              <w:rPr>
                <w:sz w:val="22"/>
              </w:rPr>
            </w:pPr>
          </w:p>
        </w:tc>
      </w:tr>
    </w:tbl>
    <w:p w14:paraId="13336244" w14:textId="77777777" w:rsidR="002E647B" w:rsidRPr="0062205D" w:rsidRDefault="00D23A5B">
      <w:pPr>
        <w:ind w:right="0"/>
        <w:jc w:val="left"/>
        <w:rPr>
          <w:sz w:val="22"/>
        </w:rPr>
      </w:pPr>
      <w:r w:rsidRPr="0062205D">
        <w:rPr>
          <w:rFonts w:ascii="Times New Roman" w:eastAsia="Times New Roman" w:hAnsi="Times New Roman" w:cs="Times New Roman"/>
          <w:b w:val="0"/>
          <w:sz w:val="22"/>
        </w:rPr>
        <w:t xml:space="preserve"> </w:t>
      </w:r>
    </w:p>
    <w:tbl>
      <w:tblPr>
        <w:tblStyle w:val="TableGrid"/>
        <w:tblW w:w="9062" w:type="dxa"/>
        <w:tblInd w:w="5" w:type="dxa"/>
        <w:tblCellMar>
          <w:top w:w="7" w:type="dxa"/>
          <w:right w:w="115" w:type="dxa"/>
        </w:tblCellMar>
        <w:tblLook w:val="04A0" w:firstRow="1" w:lastRow="0" w:firstColumn="1" w:lastColumn="0" w:noHBand="0" w:noVBand="1"/>
      </w:tblPr>
      <w:tblGrid>
        <w:gridCol w:w="9062"/>
      </w:tblGrid>
      <w:tr w:rsidR="0062205D" w:rsidRPr="0062205D" w14:paraId="032B7DA2" w14:textId="77777777" w:rsidTr="0062205D">
        <w:trPr>
          <w:trHeight w:val="686"/>
        </w:trPr>
        <w:tc>
          <w:tcPr>
            <w:tcW w:w="9062" w:type="dxa"/>
            <w:tcBorders>
              <w:top w:val="single" w:sz="4" w:space="0" w:color="000000"/>
              <w:left w:val="single" w:sz="4" w:space="0" w:color="000000"/>
              <w:bottom w:val="single" w:sz="4" w:space="0" w:color="000000"/>
              <w:right w:val="single" w:sz="4" w:space="0" w:color="000000"/>
            </w:tcBorders>
          </w:tcPr>
          <w:p w14:paraId="7CF94DD2" w14:textId="5CDDD0BA" w:rsidR="0062205D" w:rsidRPr="0062205D" w:rsidRDefault="0063787A">
            <w:pPr>
              <w:ind w:left="1021" w:right="825"/>
              <w:rPr>
                <w:sz w:val="22"/>
              </w:rPr>
            </w:pPr>
            <w:r>
              <w:rPr>
                <w:sz w:val="22"/>
              </w:rPr>
              <w:t>1</w:t>
            </w:r>
            <w:r w:rsidR="00C86166">
              <w:rPr>
                <w:sz w:val="22"/>
              </w:rPr>
              <w:t>755</w:t>
            </w:r>
            <w:r>
              <w:rPr>
                <w:sz w:val="22"/>
              </w:rPr>
              <w:t>: S</w:t>
            </w:r>
            <w:r w:rsidR="00C86166">
              <w:rPr>
                <w:sz w:val="22"/>
              </w:rPr>
              <w:t>prinkletti - Fiesta</w:t>
            </w:r>
            <w:r w:rsidR="0062205D" w:rsidRPr="0062205D">
              <w:rPr>
                <w:sz w:val="22"/>
              </w:rPr>
              <w:t xml:space="preserve"> </w:t>
            </w:r>
          </w:p>
        </w:tc>
      </w:tr>
    </w:tbl>
    <w:p w14:paraId="54724095" w14:textId="77777777" w:rsidR="002E647B" w:rsidRPr="0062205D" w:rsidRDefault="00D23A5B">
      <w:pPr>
        <w:ind w:left="530" w:right="0"/>
        <w:rPr>
          <w:sz w:val="22"/>
        </w:rPr>
      </w:pPr>
      <w:r w:rsidRPr="0062205D">
        <w:rPr>
          <w:rFonts w:ascii="Times New Roman" w:eastAsia="Times New Roman" w:hAnsi="Times New Roman" w:cs="Times New Roman"/>
          <w:b w:val="0"/>
          <w:sz w:val="22"/>
        </w:rPr>
        <w:t xml:space="preserve"> </w:t>
      </w:r>
    </w:p>
    <w:tbl>
      <w:tblPr>
        <w:tblStyle w:val="TableGrid"/>
        <w:tblW w:w="9062" w:type="dxa"/>
        <w:tblInd w:w="5" w:type="dxa"/>
        <w:tblCellMar>
          <w:top w:w="52" w:type="dxa"/>
          <w:left w:w="72" w:type="dxa"/>
          <w:right w:w="115" w:type="dxa"/>
        </w:tblCellMar>
        <w:tblLook w:val="04A0" w:firstRow="1" w:lastRow="0" w:firstColumn="1" w:lastColumn="0" w:noHBand="0" w:noVBand="1"/>
      </w:tblPr>
      <w:tblGrid>
        <w:gridCol w:w="9062"/>
      </w:tblGrid>
      <w:tr w:rsidR="0062205D" w:rsidRPr="0062205D" w14:paraId="22C0A428" w14:textId="77777777" w:rsidTr="0062205D">
        <w:trPr>
          <w:trHeight w:val="276"/>
        </w:trPr>
        <w:tc>
          <w:tcPr>
            <w:tcW w:w="9062" w:type="dxa"/>
            <w:tcBorders>
              <w:top w:val="single" w:sz="4" w:space="0" w:color="000000"/>
              <w:left w:val="single" w:sz="4" w:space="0" w:color="000000"/>
              <w:bottom w:val="single" w:sz="4" w:space="0" w:color="000000"/>
              <w:right w:val="single" w:sz="4" w:space="0" w:color="000000"/>
            </w:tcBorders>
          </w:tcPr>
          <w:p w14:paraId="16A71440" w14:textId="77777777" w:rsidR="0062205D" w:rsidRPr="0062205D" w:rsidRDefault="0062205D">
            <w:pPr>
              <w:ind w:right="0"/>
              <w:jc w:val="left"/>
              <w:rPr>
                <w:sz w:val="22"/>
              </w:rPr>
            </w:pPr>
            <w:r w:rsidRPr="0062205D">
              <w:rPr>
                <w:sz w:val="22"/>
              </w:rPr>
              <w:t xml:space="preserve">Ingredients </w:t>
            </w:r>
          </w:p>
        </w:tc>
      </w:tr>
      <w:tr w:rsidR="0062205D" w:rsidRPr="0062205D" w14:paraId="7E00EF38" w14:textId="77777777" w:rsidTr="0062205D">
        <w:trPr>
          <w:trHeight w:val="250"/>
        </w:trPr>
        <w:tc>
          <w:tcPr>
            <w:tcW w:w="9062" w:type="dxa"/>
            <w:tcBorders>
              <w:top w:val="single" w:sz="4" w:space="0" w:color="000000"/>
              <w:left w:val="single" w:sz="4" w:space="0" w:color="000000"/>
              <w:bottom w:val="single" w:sz="4" w:space="0" w:color="000000"/>
              <w:right w:val="single" w:sz="4" w:space="0" w:color="000000"/>
            </w:tcBorders>
          </w:tcPr>
          <w:p w14:paraId="63521914" w14:textId="4775CFDD" w:rsidR="00C86166" w:rsidRDefault="00C86166" w:rsidP="00A62D42">
            <w:pPr>
              <w:ind w:right="0"/>
              <w:jc w:val="left"/>
              <w:rPr>
                <w:b w:val="0"/>
                <w:sz w:val="22"/>
              </w:rPr>
            </w:pPr>
            <w:r>
              <w:rPr>
                <w:b w:val="0"/>
                <w:sz w:val="22"/>
              </w:rPr>
              <w:t xml:space="preserve">Sugar, Potato Starch, Sunflower Oil, Rice Flour, Colours (E100, E102, E104, E110, E120, E122, E124, E129, E131, E132, E151, E163, E171), </w:t>
            </w:r>
            <w:r w:rsidRPr="00C86166">
              <w:rPr>
                <w:b w:val="0"/>
                <w:sz w:val="22"/>
              </w:rPr>
              <w:t xml:space="preserve">Milk </w:t>
            </w:r>
            <w:r>
              <w:rPr>
                <w:b w:val="0"/>
                <w:sz w:val="22"/>
              </w:rPr>
              <w:t>C</w:t>
            </w:r>
            <w:r w:rsidRPr="00C86166">
              <w:rPr>
                <w:b w:val="0"/>
                <w:sz w:val="22"/>
              </w:rPr>
              <w:t xml:space="preserve">hocolate (53%) [sugar, cocoa butter (20% min), whole </w:t>
            </w:r>
            <w:r>
              <w:rPr>
                <w:b w:val="0"/>
                <w:sz w:val="22"/>
              </w:rPr>
              <w:t>MILK</w:t>
            </w:r>
            <w:r w:rsidRPr="00C86166">
              <w:rPr>
                <w:b w:val="0"/>
                <w:sz w:val="22"/>
              </w:rPr>
              <w:t xml:space="preserve"> powder, cocoa mass, emulsifier: </w:t>
            </w:r>
            <w:r>
              <w:rPr>
                <w:b w:val="0"/>
                <w:sz w:val="22"/>
              </w:rPr>
              <w:t>SOYA</w:t>
            </w:r>
            <w:r w:rsidRPr="00C86166">
              <w:rPr>
                <w:b w:val="0"/>
                <w:sz w:val="22"/>
              </w:rPr>
              <w:t xml:space="preserve"> lecithin, natural vanilla flavouring, cocoa solids: 32% min], </w:t>
            </w:r>
            <w:r>
              <w:rPr>
                <w:b w:val="0"/>
                <w:sz w:val="22"/>
              </w:rPr>
              <w:t>S</w:t>
            </w:r>
            <w:r w:rsidRPr="00C86166">
              <w:rPr>
                <w:b w:val="0"/>
                <w:sz w:val="22"/>
              </w:rPr>
              <w:t>tabilizer</w:t>
            </w:r>
            <w:r>
              <w:rPr>
                <w:b w:val="0"/>
                <w:sz w:val="22"/>
              </w:rPr>
              <w:t xml:space="preserve"> (</w:t>
            </w:r>
            <w:proofErr w:type="spellStart"/>
            <w:r w:rsidRPr="00C86166">
              <w:rPr>
                <w:b w:val="0"/>
                <w:sz w:val="22"/>
              </w:rPr>
              <w:t>arabic</w:t>
            </w:r>
            <w:proofErr w:type="spellEnd"/>
            <w:r w:rsidRPr="00C86166">
              <w:rPr>
                <w:b w:val="0"/>
                <w:sz w:val="22"/>
              </w:rPr>
              <w:t xml:space="preserve"> gum</w:t>
            </w:r>
            <w:r>
              <w:rPr>
                <w:b w:val="0"/>
                <w:sz w:val="22"/>
              </w:rPr>
              <w:t>)</w:t>
            </w:r>
            <w:r w:rsidRPr="00C86166">
              <w:rPr>
                <w:b w:val="0"/>
                <w:sz w:val="22"/>
              </w:rPr>
              <w:t xml:space="preserve">, </w:t>
            </w:r>
            <w:r>
              <w:rPr>
                <w:b w:val="0"/>
                <w:sz w:val="22"/>
              </w:rPr>
              <w:t>R</w:t>
            </w:r>
            <w:r w:rsidRPr="00C86166">
              <w:rPr>
                <w:b w:val="0"/>
                <w:sz w:val="22"/>
              </w:rPr>
              <w:t xml:space="preserve">ice </w:t>
            </w:r>
            <w:r>
              <w:rPr>
                <w:b w:val="0"/>
                <w:sz w:val="22"/>
              </w:rPr>
              <w:t>S</w:t>
            </w:r>
            <w:r w:rsidRPr="00C86166">
              <w:rPr>
                <w:b w:val="0"/>
                <w:sz w:val="22"/>
              </w:rPr>
              <w:t xml:space="preserve">tarch, </w:t>
            </w:r>
            <w:r>
              <w:rPr>
                <w:b w:val="0"/>
                <w:sz w:val="22"/>
              </w:rPr>
              <w:t>G</w:t>
            </w:r>
            <w:r w:rsidRPr="00C86166">
              <w:rPr>
                <w:b w:val="0"/>
                <w:sz w:val="22"/>
              </w:rPr>
              <w:t xml:space="preserve">lazing </w:t>
            </w:r>
            <w:r>
              <w:rPr>
                <w:b w:val="0"/>
                <w:sz w:val="22"/>
              </w:rPr>
              <w:t>A</w:t>
            </w:r>
            <w:r w:rsidRPr="00C86166">
              <w:rPr>
                <w:b w:val="0"/>
                <w:sz w:val="22"/>
              </w:rPr>
              <w:t xml:space="preserve">gents </w:t>
            </w:r>
            <w:r>
              <w:rPr>
                <w:b w:val="0"/>
                <w:sz w:val="22"/>
              </w:rPr>
              <w:t>(</w:t>
            </w:r>
            <w:r w:rsidRPr="00C86166">
              <w:rPr>
                <w:b w:val="0"/>
                <w:sz w:val="22"/>
              </w:rPr>
              <w:t>carnauba wax, beeswax, shellac</w:t>
            </w:r>
            <w:r>
              <w:rPr>
                <w:b w:val="0"/>
                <w:sz w:val="22"/>
              </w:rPr>
              <w:t>, acacia gum), Spirulina Extract, Apple Extract, Lemon Extract, Rapeseed Oil (partly hydrogenated), Thickener (tragacanth), Concentrate Of Sweet Potato, Radish, Apple, Cherry, Maize Starch, Un Hydrogenated Vegetable Fat (palm), Water, Emulsifier (rapeseed lecithin)</w:t>
            </w:r>
          </w:p>
          <w:p w14:paraId="19D43BA5" w14:textId="449D5852" w:rsidR="00F51431" w:rsidRPr="0062205D" w:rsidRDefault="00F51431" w:rsidP="00A62D42">
            <w:pPr>
              <w:ind w:right="0"/>
              <w:jc w:val="left"/>
              <w:rPr>
                <w:sz w:val="22"/>
              </w:rPr>
            </w:pPr>
            <w:r>
              <w:rPr>
                <w:sz w:val="22"/>
              </w:rPr>
              <w:t>Allergens shown in CAPITALS</w:t>
            </w:r>
          </w:p>
        </w:tc>
      </w:tr>
    </w:tbl>
    <w:p w14:paraId="013A1350" w14:textId="557A6159" w:rsidR="002E647B" w:rsidRPr="0062205D" w:rsidRDefault="00D23A5B">
      <w:pPr>
        <w:ind w:right="0"/>
        <w:jc w:val="left"/>
        <w:rPr>
          <w:sz w:val="22"/>
        </w:rPr>
      </w:pPr>
      <w:r w:rsidRPr="0062205D">
        <w:rPr>
          <w:rFonts w:ascii="Times New Roman" w:eastAsia="Times New Roman" w:hAnsi="Times New Roman" w:cs="Times New Roman"/>
          <w:b w:val="0"/>
          <w:sz w:val="22"/>
        </w:rPr>
        <w:t xml:space="preserve"> </w:t>
      </w:r>
    </w:p>
    <w:tbl>
      <w:tblPr>
        <w:tblStyle w:val="TableGrid"/>
        <w:tblW w:w="9074" w:type="dxa"/>
        <w:tblInd w:w="5" w:type="dxa"/>
        <w:tblCellMar>
          <w:top w:w="52" w:type="dxa"/>
          <w:left w:w="72" w:type="dxa"/>
          <w:right w:w="115" w:type="dxa"/>
        </w:tblCellMar>
        <w:tblLook w:val="04A0" w:firstRow="1" w:lastRow="0" w:firstColumn="1" w:lastColumn="0" w:noHBand="0" w:noVBand="1"/>
      </w:tblPr>
      <w:tblGrid>
        <w:gridCol w:w="6805"/>
        <w:gridCol w:w="2269"/>
      </w:tblGrid>
      <w:tr w:rsidR="002E647B" w:rsidRPr="0062205D" w14:paraId="3DAAC3AF" w14:textId="77777777">
        <w:trPr>
          <w:trHeight w:val="276"/>
        </w:trPr>
        <w:tc>
          <w:tcPr>
            <w:tcW w:w="6805" w:type="dxa"/>
            <w:tcBorders>
              <w:top w:val="single" w:sz="4" w:space="0" w:color="000000"/>
              <w:left w:val="single" w:sz="4" w:space="0" w:color="000000"/>
              <w:bottom w:val="single" w:sz="4" w:space="0" w:color="000000"/>
              <w:right w:val="single" w:sz="4" w:space="0" w:color="000000"/>
            </w:tcBorders>
          </w:tcPr>
          <w:p w14:paraId="2C039A50" w14:textId="173A89D1" w:rsidR="002E647B" w:rsidRPr="0062205D" w:rsidRDefault="00D23A5B">
            <w:pPr>
              <w:ind w:right="0"/>
              <w:jc w:val="left"/>
              <w:rPr>
                <w:sz w:val="22"/>
              </w:rPr>
            </w:pPr>
            <w:r w:rsidRPr="0062205D">
              <w:rPr>
                <w:sz w:val="22"/>
              </w:rPr>
              <w:t>Nutrition facts</w:t>
            </w:r>
            <w:r w:rsidRPr="0062205D">
              <w:rPr>
                <w:rFonts w:ascii="Times New Roman" w:eastAsia="Times New Roman" w:hAnsi="Times New Roman" w:cs="Times New Roman"/>
                <w:b w:val="0"/>
                <w:sz w:val="22"/>
              </w:rPr>
              <w:t xml:space="preserve"> </w:t>
            </w:r>
            <w:r w:rsidRPr="0062205D">
              <w:rPr>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143B606" w14:textId="77777777" w:rsidR="002E647B" w:rsidRPr="0062205D" w:rsidRDefault="00D23A5B">
            <w:pPr>
              <w:ind w:left="41" w:right="0"/>
              <w:rPr>
                <w:sz w:val="22"/>
              </w:rPr>
            </w:pPr>
            <w:r w:rsidRPr="0062205D">
              <w:rPr>
                <w:sz w:val="22"/>
              </w:rPr>
              <w:t xml:space="preserve">per 100 g </w:t>
            </w:r>
          </w:p>
        </w:tc>
      </w:tr>
      <w:tr w:rsidR="002E647B" w:rsidRPr="0062205D" w14:paraId="7ACFCA5C" w14:textId="77777777">
        <w:trPr>
          <w:trHeight w:val="250"/>
        </w:trPr>
        <w:tc>
          <w:tcPr>
            <w:tcW w:w="6805" w:type="dxa"/>
            <w:tcBorders>
              <w:top w:val="single" w:sz="4" w:space="0" w:color="000000"/>
              <w:left w:val="single" w:sz="4" w:space="0" w:color="000000"/>
              <w:bottom w:val="single" w:sz="4" w:space="0" w:color="000000"/>
              <w:right w:val="single" w:sz="4" w:space="0" w:color="000000"/>
            </w:tcBorders>
          </w:tcPr>
          <w:p w14:paraId="5B21D4F2" w14:textId="2D5B0C39" w:rsidR="002E647B" w:rsidRPr="0062205D" w:rsidRDefault="002D5EC4">
            <w:pPr>
              <w:ind w:right="0"/>
              <w:jc w:val="left"/>
              <w:rPr>
                <w:sz w:val="22"/>
              </w:rPr>
            </w:pPr>
            <w:r>
              <w:rPr>
                <w:b w:val="0"/>
                <w:sz w:val="22"/>
              </w:rPr>
              <w:t>E</w:t>
            </w:r>
            <w:r w:rsidR="00D23A5B" w:rsidRPr="0062205D">
              <w:rPr>
                <w:b w:val="0"/>
                <w:sz w:val="22"/>
              </w:rPr>
              <w:t xml:space="preserve">nergy value </w:t>
            </w:r>
          </w:p>
        </w:tc>
        <w:tc>
          <w:tcPr>
            <w:tcW w:w="2269" w:type="dxa"/>
            <w:tcBorders>
              <w:top w:val="single" w:sz="4" w:space="0" w:color="000000"/>
              <w:left w:val="single" w:sz="4" w:space="0" w:color="000000"/>
              <w:bottom w:val="single" w:sz="4" w:space="0" w:color="000000"/>
              <w:right w:val="single" w:sz="4" w:space="0" w:color="000000"/>
            </w:tcBorders>
          </w:tcPr>
          <w:p w14:paraId="3BF32B45" w14:textId="351C632F" w:rsidR="002E647B" w:rsidRPr="0062205D" w:rsidRDefault="0025532F">
            <w:pPr>
              <w:ind w:left="37" w:right="0"/>
              <w:rPr>
                <w:sz w:val="22"/>
              </w:rPr>
            </w:pPr>
            <w:r>
              <w:rPr>
                <w:b w:val="0"/>
                <w:sz w:val="22"/>
              </w:rPr>
              <w:t>1</w:t>
            </w:r>
            <w:r w:rsidR="00C86166">
              <w:rPr>
                <w:b w:val="0"/>
                <w:sz w:val="22"/>
              </w:rPr>
              <w:t>812.33</w:t>
            </w:r>
            <w:r w:rsidR="00D23A5B" w:rsidRPr="0062205D">
              <w:rPr>
                <w:b w:val="0"/>
                <w:sz w:val="22"/>
              </w:rPr>
              <w:t xml:space="preserve"> kJ </w:t>
            </w:r>
          </w:p>
        </w:tc>
      </w:tr>
      <w:tr w:rsidR="002E647B" w:rsidRPr="0062205D" w14:paraId="5ED25C20" w14:textId="77777777">
        <w:trPr>
          <w:trHeight w:val="252"/>
        </w:trPr>
        <w:tc>
          <w:tcPr>
            <w:tcW w:w="6805" w:type="dxa"/>
            <w:tcBorders>
              <w:top w:val="single" w:sz="4" w:space="0" w:color="000000"/>
              <w:left w:val="single" w:sz="4" w:space="0" w:color="000000"/>
              <w:bottom w:val="single" w:sz="4" w:space="0" w:color="000000"/>
              <w:right w:val="single" w:sz="4" w:space="0" w:color="000000"/>
            </w:tcBorders>
          </w:tcPr>
          <w:p w14:paraId="10931287" w14:textId="04B22BDC" w:rsidR="002E647B" w:rsidRPr="0062205D" w:rsidRDefault="002D5EC4">
            <w:pPr>
              <w:ind w:right="0"/>
              <w:jc w:val="left"/>
              <w:rPr>
                <w:sz w:val="22"/>
              </w:rPr>
            </w:pPr>
            <w:r>
              <w:rPr>
                <w:b w:val="0"/>
                <w:sz w:val="22"/>
              </w:rPr>
              <w:t>E</w:t>
            </w:r>
            <w:r w:rsidR="00D23A5B" w:rsidRPr="0062205D">
              <w:rPr>
                <w:b w:val="0"/>
                <w:sz w:val="22"/>
              </w:rPr>
              <w:t xml:space="preserve">nergy value </w:t>
            </w:r>
          </w:p>
        </w:tc>
        <w:tc>
          <w:tcPr>
            <w:tcW w:w="2269" w:type="dxa"/>
            <w:tcBorders>
              <w:top w:val="single" w:sz="4" w:space="0" w:color="000000"/>
              <w:left w:val="single" w:sz="4" w:space="0" w:color="000000"/>
              <w:bottom w:val="single" w:sz="4" w:space="0" w:color="000000"/>
              <w:right w:val="single" w:sz="4" w:space="0" w:color="000000"/>
            </w:tcBorders>
          </w:tcPr>
          <w:p w14:paraId="753A761E" w14:textId="32CDF4D9" w:rsidR="002E647B" w:rsidRPr="0062205D" w:rsidRDefault="00B30084">
            <w:pPr>
              <w:ind w:left="41" w:right="0"/>
              <w:rPr>
                <w:sz w:val="22"/>
              </w:rPr>
            </w:pPr>
            <w:r>
              <w:rPr>
                <w:b w:val="0"/>
                <w:sz w:val="22"/>
              </w:rPr>
              <w:t>4</w:t>
            </w:r>
            <w:r w:rsidR="00C86166">
              <w:rPr>
                <w:b w:val="0"/>
                <w:sz w:val="22"/>
              </w:rPr>
              <w:t>28.40</w:t>
            </w:r>
            <w:r w:rsidR="00F51431">
              <w:rPr>
                <w:b w:val="0"/>
                <w:sz w:val="22"/>
              </w:rPr>
              <w:t xml:space="preserve"> </w:t>
            </w:r>
            <w:r w:rsidR="00D23A5B" w:rsidRPr="0062205D">
              <w:rPr>
                <w:b w:val="0"/>
                <w:sz w:val="22"/>
              </w:rPr>
              <w:t xml:space="preserve">Kcal </w:t>
            </w:r>
          </w:p>
        </w:tc>
      </w:tr>
      <w:tr w:rsidR="002E647B" w:rsidRPr="0062205D" w14:paraId="2F201E41" w14:textId="77777777">
        <w:trPr>
          <w:trHeight w:val="252"/>
        </w:trPr>
        <w:tc>
          <w:tcPr>
            <w:tcW w:w="6805" w:type="dxa"/>
            <w:tcBorders>
              <w:top w:val="single" w:sz="4" w:space="0" w:color="000000"/>
              <w:left w:val="single" w:sz="4" w:space="0" w:color="000000"/>
              <w:bottom w:val="single" w:sz="4" w:space="0" w:color="000000"/>
              <w:right w:val="single" w:sz="4" w:space="0" w:color="000000"/>
            </w:tcBorders>
          </w:tcPr>
          <w:p w14:paraId="472521F3" w14:textId="19E0A3A2" w:rsidR="002E647B" w:rsidRPr="0062205D" w:rsidRDefault="002D5EC4">
            <w:pPr>
              <w:ind w:right="0"/>
              <w:jc w:val="left"/>
              <w:rPr>
                <w:sz w:val="22"/>
              </w:rPr>
            </w:pPr>
            <w:r>
              <w:rPr>
                <w:sz w:val="22"/>
              </w:rPr>
              <w:t>T</w:t>
            </w:r>
            <w:r w:rsidR="00D23A5B" w:rsidRPr="0062205D">
              <w:rPr>
                <w:sz w:val="22"/>
              </w:rPr>
              <w:t xml:space="preserve">otal fat  </w:t>
            </w:r>
          </w:p>
        </w:tc>
        <w:tc>
          <w:tcPr>
            <w:tcW w:w="2269" w:type="dxa"/>
            <w:tcBorders>
              <w:top w:val="single" w:sz="4" w:space="0" w:color="000000"/>
              <w:left w:val="single" w:sz="4" w:space="0" w:color="000000"/>
              <w:bottom w:val="single" w:sz="4" w:space="0" w:color="000000"/>
              <w:right w:val="single" w:sz="4" w:space="0" w:color="000000"/>
            </w:tcBorders>
          </w:tcPr>
          <w:p w14:paraId="76943773" w14:textId="7DC0253B" w:rsidR="002E647B" w:rsidRPr="0062205D" w:rsidRDefault="00C86166">
            <w:pPr>
              <w:ind w:left="38" w:right="0"/>
              <w:rPr>
                <w:sz w:val="22"/>
              </w:rPr>
            </w:pPr>
            <w:r>
              <w:rPr>
                <w:b w:val="0"/>
                <w:sz w:val="22"/>
              </w:rPr>
              <w:t>7.29</w:t>
            </w:r>
            <w:r w:rsidR="00D23A5B" w:rsidRPr="0062205D">
              <w:rPr>
                <w:b w:val="0"/>
                <w:sz w:val="22"/>
              </w:rPr>
              <w:t xml:space="preserve">g </w:t>
            </w:r>
          </w:p>
        </w:tc>
      </w:tr>
      <w:tr w:rsidR="002E647B" w:rsidRPr="0062205D" w14:paraId="2F8A6D7B" w14:textId="77777777">
        <w:trPr>
          <w:trHeight w:val="252"/>
        </w:trPr>
        <w:tc>
          <w:tcPr>
            <w:tcW w:w="6805" w:type="dxa"/>
            <w:tcBorders>
              <w:top w:val="single" w:sz="4" w:space="0" w:color="000000"/>
              <w:left w:val="single" w:sz="4" w:space="0" w:color="000000"/>
              <w:bottom w:val="single" w:sz="4" w:space="0" w:color="000000"/>
              <w:right w:val="single" w:sz="4" w:space="0" w:color="000000"/>
            </w:tcBorders>
          </w:tcPr>
          <w:p w14:paraId="7E35779B" w14:textId="59F2349F" w:rsidR="002E647B" w:rsidRPr="0062205D" w:rsidRDefault="00D23A5B">
            <w:pPr>
              <w:ind w:right="0"/>
              <w:jc w:val="left"/>
              <w:rPr>
                <w:sz w:val="22"/>
              </w:rPr>
            </w:pPr>
            <w:r w:rsidRPr="0062205D">
              <w:rPr>
                <w:b w:val="0"/>
                <w:sz w:val="22"/>
              </w:rPr>
              <w:t>. of which saturated fat</w:t>
            </w:r>
            <w:r w:rsidRPr="0062205D">
              <w:rPr>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43A66E6" w14:textId="73539B2A" w:rsidR="002E647B" w:rsidRPr="0062205D" w:rsidRDefault="00C86166">
            <w:pPr>
              <w:ind w:left="38" w:right="0"/>
              <w:rPr>
                <w:sz w:val="22"/>
              </w:rPr>
            </w:pPr>
            <w:r>
              <w:rPr>
                <w:b w:val="0"/>
                <w:sz w:val="22"/>
              </w:rPr>
              <w:t>3.71</w:t>
            </w:r>
            <w:r w:rsidR="00D23A5B" w:rsidRPr="0062205D">
              <w:rPr>
                <w:b w:val="0"/>
                <w:sz w:val="22"/>
              </w:rPr>
              <w:t xml:space="preserve">g </w:t>
            </w:r>
          </w:p>
        </w:tc>
      </w:tr>
      <w:tr w:rsidR="002E647B" w:rsidRPr="0062205D" w14:paraId="26B1E6C5" w14:textId="77777777">
        <w:trPr>
          <w:trHeight w:val="250"/>
        </w:trPr>
        <w:tc>
          <w:tcPr>
            <w:tcW w:w="6805" w:type="dxa"/>
            <w:tcBorders>
              <w:top w:val="single" w:sz="4" w:space="0" w:color="000000"/>
              <w:left w:val="single" w:sz="4" w:space="0" w:color="000000"/>
              <w:bottom w:val="single" w:sz="4" w:space="0" w:color="000000"/>
              <w:right w:val="single" w:sz="4" w:space="0" w:color="000000"/>
            </w:tcBorders>
          </w:tcPr>
          <w:p w14:paraId="6C96DF0C" w14:textId="3BD9AF7F" w:rsidR="002E647B" w:rsidRPr="0062205D" w:rsidRDefault="00D23A5B">
            <w:pPr>
              <w:ind w:right="0"/>
              <w:jc w:val="left"/>
              <w:rPr>
                <w:sz w:val="22"/>
              </w:rPr>
            </w:pPr>
            <w:r w:rsidRPr="0062205D">
              <w:rPr>
                <w:sz w:val="22"/>
              </w:rPr>
              <w:t>Carbohydrate</w:t>
            </w:r>
            <w:r w:rsidRPr="0062205D">
              <w:rPr>
                <w:b w:val="0"/>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2F7C79E" w14:textId="0C8DF0DE" w:rsidR="002E647B" w:rsidRPr="0062205D" w:rsidRDefault="0063787A">
            <w:pPr>
              <w:ind w:left="41" w:right="0"/>
              <w:rPr>
                <w:sz w:val="22"/>
              </w:rPr>
            </w:pPr>
            <w:r>
              <w:rPr>
                <w:b w:val="0"/>
                <w:sz w:val="22"/>
              </w:rPr>
              <w:t>8</w:t>
            </w:r>
            <w:r w:rsidR="00C86166">
              <w:rPr>
                <w:b w:val="0"/>
                <w:sz w:val="22"/>
              </w:rPr>
              <w:t>9.50</w:t>
            </w:r>
            <w:r>
              <w:rPr>
                <w:b w:val="0"/>
                <w:sz w:val="22"/>
              </w:rPr>
              <w:t>g</w:t>
            </w:r>
            <w:r w:rsidR="00D23A5B" w:rsidRPr="0062205D">
              <w:rPr>
                <w:b w:val="0"/>
                <w:sz w:val="22"/>
              </w:rPr>
              <w:t xml:space="preserve">  </w:t>
            </w:r>
          </w:p>
        </w:tc>
      </w:tr>
      <w:tr w:rsidR="002E647B" w:rsidRPr="0062205D" w14:paraId="1E21403E" w14:textId="77777777">
        <w:trPr>
          <w:trHeight w:val="252"/>
        </w:trPr>
        <w:tc>
          <w:tcPr>
            <w:tcW w:w="6805" w:type="dxa"/>
            <w:tcBorders>
              <w:top w:val="single" w:sz="4" w:space="0" w:color="000000"/>
              <w:left w:val="single" w:sz="4" w:space="0" w:color="000000"/>
              <w:bottom w:val="single" w:sz="4" w:space="0" w:color="000000"/>
              <w:right w:val="single" w:sz="4" w:space="0" w:color="000000"/>
            </w:tcBorders>
          </w:tcPr>
          <w:p w14:paraId="11EEDC7A" w14:textId="292E7F05" w:rsidR="002E647B" w:rsidRPr="0062205D" w:rsidRDefault="00D23A5B">
            <w:pPr>
              <w:ind w:right="0"/>
              <w:jc w:val="left"/>
              <w:rPr>
                <w:sz w:val="22"/>
              </w:rPr>
            </w:pPr>
            <w:r w:rsidRPr="0062205D">
              <w:rPr>
                <w:b w:val="0"/>
                <w:sz w:val="22"/>
              </w:rPr>
              <w:t>. of which sugars</w:t>
            </w:r>
            <w:r w:rsidRPr="0062205D">
              <w:rPr>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38CDDAF" w14:textId="526656F6" w:rsidR="002E647B" w:rsidRPr="0062205D" w:rsidRDefault="00C86166">
            <w:pPr>
              <w:ind w:left="41" w:right="0"/>
              <w:rPr>
                <w:sz w:val="22"/>
              </w:rPr>
            </w:pPr>
            <w:r>
              <w:rPr>
                <w:b w:val="0"/>
                <w:sz w:val="22"/>
              </w:rPr>
              <w:t>85.40</w:t>
            </w:r>
            <w:r w:rsidR="00D23A5B" w:rsidRPr="0062205D">
              <w:rPr>
                <w:b w:val="0"/>
                <w:sz w:val="22"/>
              </w:rPr>
              <w:t xml:space="preserve">g </w:t>
            </w:r>
          </w:p>
        </w:tc>
      </w:tr>
      <w:tr w:rsidR="002E647B" w:rsidRPr="0062205D" w14:paraId="484F0D81" w14:textId="77777777">
        <w:trPr>
          <w:trHeight w:val="252"/>
        </w:trPr>
        <w:tc>
          <w:tcPr>
            <w:tcW w:w="6805" w:type="dxa"/>
            <w:tcBorders>
              <w:top w:val="single" w:sz="4" w:space="0" w:color="000000"/>
              <w:left w:val="single" w:sz="4" w:space="0" w:color="000000"/>
              <w:bottom w:val="single" w:sz="4" w:space="0" w:color="000000"/>
              <w:right w:val="single" w:sz="4" w:space="0" w:color="000000"/>
            </w:tcBorders>
          </w:tcPr>
          <w:p w14:paraId="7CAA50CE" w14:textId="74C6001D" w:rsidR="002E647B" w:rsidRPr="0062205D" w:rsidRDefault="002D5EC4">
            <w:pPr>
              <w:ind w:right="0"/>
              <w:jc w:val="left"/>
              <w:rPr>
                <w:sz w:val="22"/>
              </w:rPr>
            </w:pPr>
            <w:r>
              <w:rPr>
                <w:sz w:val="22"/>
              </w:rPr>
              <w:t>P</w:t>
            </w:r>
            <w:r w:rsidR="00D23A5B" w:rsidRPr="0062205D">
              <w:rPr>
                <w:sz w:val="22"/>
              </w:rPr>
              <w:t>roteins</w:t>
            </w:r>
            <w:r w:rsidR="00D23A5B" w:rsidRPr="0062205D">
              <w:rPr>
                <w:b w:val="0"/>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CEAD736" w14:textId="598E550D" w:rsidR="002E647B" w:rsidRPr="0062205D" w:rsidRDefault="0025532F">
            <w:pPr>
              <w:ind w:left="38" w:right="0"/>
              <w:rPr>
                <w:sz w:val="22"/>
              </w:rPr>
            </w:pPr>
            <w:r>
              <w:rPr>
                <w:b w:val="0"/>
                <w:sz w:val="22"/>
              </w:rPr>
              <w:t>0</w:t>
            </w:r>
            <w:r w:rsidR="00B30084">
              <w:rPr>
                <w:b w:val="0"/>
                <w:sz w:val="22"/>
              </w:rPr>
              <w:t>.</w:t>
            </w:r>
            <w:r w:rsidR="00C86166">
              <w:rPr>
                <w:b w:val="0"/>
                <w:sz w:val="22"/>
              </w:rPr>
              <w:t>88</w:t>
            </w:r>
            <w:r w:rsidR="00D23A5B" w:rsidRPr="0062205D">
              <w:rPr>
                <w:b w:val="0"/>
                <w:sz w:val="22"/>
              </w:rPr>
              <w:t xml:space="preserve">g </w:t>
            </w:r>
          </w:p>
        </w:tc>
      </w:tr>
      <w:tr w:rsidR="002E647B" w:rsidRPr="0062205D" w14:paraId="700F44B9" w14:textId="77777777">
        <w:trPr>
          <w:trHeight w:val="252"/>
        </w:trPr>
        <w:tc>
          <w:tcPr>
            <w:tcW w:w="6805" w:type="dxa"/>
            <w:tcBorders>
              <w:top w:val="single" w:sz="4" w:space="0" w:color="000000"/>
              <w:left w:val="single" w:sz="4" w:space="0" w:color="000000"/>
              <w:bottom w:val="single" w:sz="4" w:space="0" w:color="000000"/>
              <w:right w:val="single" w:sz="4" w:space="0" w:color="000000"/>
            </w:tcBorders>
          </w:tcPr>
          <w:p w14:paraId="1BC5F45E" w14:textId="6AFF47CD" w:rsidR="002E647B" w:rsidRPr="0062205D" w:rsidRDefault="00D23A5B">
            <w:pPr>
              <w:ind w:right="0"/>
              <w:jc w:val="left"/>
              <w:rPr>
                <w:sz w:val="22"/>
              </w:rPr>
            </w:pPr>
            <w:r w:rsidRPr="0062205D">
              <w:rPr>
                <w:sz w:val="22"/>
              </w:rPr>
              <w:t xml:space="preserve">Salt </w:t>
            </w:r>
          </w:p>
        </w:tc>
        <w:tc>
          <w:tcPr>
            <w:tcW w:w="2269" w:type="dxa"/>
            <w:tcBorders>
              <w:top w:val="single" w:sz="4" w:space="0" w:color="000000"/>
              <w:left w:val="single" w:sz="4" w:space="0" w:color="000000"/>
              <w:bottom w:val="single" w:sz="4" w:space="0" w:color="000000"/>
              <w:right w:val="single" w:sz="4" w:space="0" w:color="000000"/>
            </w:tcBorders>
          </w:tcPr>
          <w:p w14:paraId="143C8036" w14:textId="22FBA8B6" w:rsidR="002E647B" w:rsidRPr="0062205D" w:rsidRDefault="0063787A">
            <w:pPr>
              <w:ind w:left="41" w:right="0"/>
              <w:rPr>
                <w:sz w:val="22"/>
              </w:rPr>
            </w:pPr>
            <w:r>
              <w:rPr>
                <w:b w:val="0"/>
                <w:sz w:val="22"/>
              </w:rPr>
              <w:t>0</w:t>
            </w:r>
            <w:r w:rsidR="00C86166">
              <w:rPr>
                <w:b w:val="0"/>
                <w:sz w:val="22"/>
              </w:rPr>
              <w:t>.21</w:t>
            </w:r>
            <w:r w:rsidR="00D23A5B" w:rsidRPr="0062205D">
              <w:rPr>
                <w:b w:val="0"/>
                <w:sz w:val="22"/>
              </w:rPr>
              <w:t xml:space="preserve">g </w:t>
            </w:r>
          </w:p>
        </w:tc>
      </w:tr>
    </w:tbl>
    <w:p w14:paraId="14CC5463" w14:textId="77777777" w:rsidR="002E647B" w:rsidRPr="0062205D" w:rsidRDefault="00D23A5B">
      <w:pPr>
        <w:ind w:right="0"/>
        <w:jc w:val="left"/>
        <w:rPr>
          <w:sz w:val="22"/>
        </w:rPr>
      </w:pPr>
      <w:r w:rsidRPr="0062205D">
        <w:rPr>
          <w:rFonts w:ascii="Times New Roman" w:eastAsia="Times New Roman" w:hAnsi="Times New Roman" w:cs="Times New Roman"/>
          <w:b w:val="0"/>
          <w:sz w:val="22"/>
        </w:rPr>
        <w:t xml:space="preserve"> </w:t>
      </w:r>
    </w:p>
    <w:tbl>
      <w:tblPr>
        <w:tblStyle w:val="TableGrid"/>
        <w:tblW w:w="9062" w:type="dxa"/>
        <w:tblInd w:w="5" w:type="dxa"/>
        <w:tblCellMar>
          <w:top w:w="7" w:type="dxa"/>
          <w:right w:w="30" w:type="dxa"/>
        </w:tblCellMar>
        <w:tblLook w:val="04A0" w:firstRow="1" w:lastRow="0" w:firstColumn="1" w:lastColumn="0" w:noHBand="0" w:noVBand="1"/>
      </w:tblPr>
      <w:tblGrid>
        <w:gridCol w:w="9062"/>
      </w:tblGrid>
      <w:tr w:rsidR="00F51431" w:rsidRPr="0062205D" w14:paraId="5689E7D4" w14:textId="77777777" w:rsidTr="00F51431">
        <w:trPr>
          <w:trHeight w:val="276"/>
        </w:trPr>
        <w:tc>
          <w:tcPr>
            <w:tcW w:w="9062" w:type="dxa"/>
            <w:tcBorders>
              <w:top w:val="single" w:sz="4" w:space="0" w:color="000000"/>
              <w:left w:val="single" w:sz="4" w:space="0" w:color="000000"/>
              <w:bottom w:val="single" w:sz="4" w:space="0" w:color="000000"/>
              <w:right w:val="single" w:sz="4" w:space="0" w:color="000000"/>
            </w:tcBorders>
          </w:tcPr>
          <w:p w14:paraId="72523360" w14:textId="6566E005" w:rsidR="00F51431" w:rsidRPr="0062205D" w:rsidRDefault="00F51431">
            <w:pPr>
              <w:ind w:left="98" w:right="0"/>
              <w:jc w:val="both"/>
              <w:rPr>
                <w:sz w:val="22"/>
              </w:rPr>
            </w:pPr>
            <w:r w:rsidRPr="0062205D">
              <w:rPr>
                <w:sz w:val="22"/>
              </w:rPr>
              <w:t>Storage conditions</w:t>
            </w:r>
            <w:r>
              <w:rPr>
                <w:sz w:val="22"/>
              </w:rPr>
              <w:t xml:space="preserve"> - </w:t>
            </w:r>
            <w:r w:rsidRPr="0062205D">
              <w:rPr>
                <w:b w:val="0"/>
                <w:sz w:val="22"/>
              </w:rPr>
              <w:t>15° C – 25° C, dry</w:t>
            </w:r>
            <w:r w:rsidRPr="0062205D">
              <w:rPr>
                <w:sz w:val="22"/>
              </w:rPr>
              <w:t xml:space="preserve"> </w:t>
            </w:r>
          </w:p>
        </w:tc>
      </w:tr>
    </w:tbl>
    <w:p w14:paraId="17E60818" w14:textId="77777777" w:rsidR="002E647B" w:rsidRPr="0062205D" w:rsidRDefault="00D23A5B">
      <w:pPr>
        <w:ind w:left="520" w:right="0"/>
        <w:rPr>
          <w:sz w:val="22"/>
        </w:rPr>
      </w:pPr>
      <w:r w:rsidRPr="0062205D">
        <w:rPr>
          <w:rFonts w:ascii="Times New Roman" w:eastAsia="Times New Roman" w:hAnsi="Times New Roman" w:cs="Times New Roman"/>
          <w:b w:val="0"/>
          <w:sz w:val="22"/>
        </w:rPr>
        <w:t xml:space="preserve"> </w:t>
      </w:r>
    </w:p>
    <w:tbl>
      <w:tblPr>
        <w:tblStyle w:val="TableGrid"/>
        <w:tblW w:w="9062" w:type="dxa"/>
        <w:tblInd w:w="5" w:type="dxa"/>
        <w:tblCellMar>
          <w:top w:w="52" w:type="dxa"/>
          <w:left w:w="70" w:type="dxa"/>
          <w:right w:w="89" w:type="dxa"/>
        </w:tblCellMar>
        <w:tblLook w:val="04A0" w:firstRow="1" w:lastRow="0" w:firstColumn="1" w:lastColumn="0" w:noHBand="0" w:noVBand="1"/>
      </w:tblPr>
      <w:tblGrid>
        <w:gridCol w:w="9062"/>
      </w:tblGrid>
      <w:tr w:rsidR="002D5EC4" w:rsidRPr="0062205D" w14:paraId="5BABF0F4" w14:textId="77777777" w:rsidTr="002D5EC4">
        <w:trPr>
          <w:trHeight w:val="276"/>
        </w:trPr>
        <w:tc>
          <w:tcPr>
            <w:tcW w:w="9062" w:type="dxa"/>
            <w:tcBorders>
              <w:top w:val="single" w:sz="4" w:space="0" w:color="000000"/>
              <w:left w:val="single" w:sz="4" w:space="0" w:color="000000"/>
              <w:bottom w:val="single" w:sz="4" w:space="0" w:color="000000"/>
              <w:right w:val="single" w:sz="4" w:space="0" w:color="000000"/>
            </w:tcBorders>
          </w:tcPr>
          <w:p w14:paraId="6ED42568" w14:textId="77777777" w:rsidR="002D5EC4" w:rsidRPr="0062205D" w:rsidRDefault="002D5EC4">
            <w:pPr>
              <w:ind w:right="0"/>
              <w:jc w:val="left"/>
              <w:rPr>
                <w:sz w:val="22"/>
              </w:rPr>
            </w:pPr>
            <w:r w:rsidRPr="0062205D">
              <w:rPr>
                <w:sz w:val="22"/>
              </w:rPr>
              <w:t>Allergens</w:t>
            </w:r>
            <w:r w:rsidRPr="0062205D">
              <w:rPr>
                <w:b w:val="0"/>
                <w:sz w:val="22"/>
              </w:rPr>
              <w:t xml:space="preserve">:  </w:t>
            </w:r>
          </w:p>
        </w:tc>
      </w:tr>
      <w:tr w:rsidR="002D5EC4" w:rsidRPr="0062205D" w14:paraId="3C548CCD" w14:textId="77777777" w:rsidTr="002D5EC4">
        <w:trPr>
          <w:trHeight w:val="252"/>
        </w:trPr>
        <w:tc>
          <w:tcPr>
            <w:tcW w:w="9062" w:type="dxa"/>
            <w:tcBorders>
              <w:top w:val="single" w:sz="4" w:space="0" w:color="000000"/>
              <w:left w:val="single" w:sz="4" w:space="0" w:color="000000"/>
              <w:bottom w:val="single" w:sz="4" w:space="0" w:color="000000"/>
              <w:right w:val="single" w:sz="4" w:space="0" w:color="000000"/>
            </w:tcBorders>
          </w:tcPr>
          <w:p w14:paraId="6DB19FC6" w14:textId="5638084A" w:rsidR="002D6198" w:rsidRDefault="002D6198">
            <w:pPr>
              <w:ind w:right="0"/>
              <w:jc w:val="left"/>
              <w:rPr>
                <w:b w:val="0"/>
                <w:sz w:val="22"/>
              </w:rPr>
            </w:pPr>
            <w:r>
              <w:rPr>
                <w:b w:val="0"/>
                <w:sz w:val="22"/>
              </w:rPr>
              <w:t>Milk, Soya</w:t>
            </w:r>
            <w:bookmarkStart w:id="0" w:name="_GoBack"/>
            <w:bookmarkEnd w:id="0"/>
          </w:p>
          <w:p w14:paraId="02444FF7" w14:textId="55490780" w:rsidR="002D5EC4" w:rsidRDefault="00F51431">
            <w:pPr>
              <w:ind w:right="0"/>
              <w:jc w:val="left"/>
              <w:rPr>
                <w:b w:val="0"/>
                <w:sz w:val="22"/>
              </w:rPr>
            </w:pPr>
            <w:r>
              <w:rPr>
                <w:b w:val="0"/>
                <w:sz w:val="22"/>
              </w:rPr>
              <w:t xml:space="preserve">We handle the following allergens on </w:t>
            </w:r>
            <w:proofErr w:type="gramStart"/>
            <w:r>
              <w:rPr>
                <w:b w:val="0"/>
                <w:sz w:val="22"/>
              </w:rPr>
              <w:t>site:-</w:t>
            </w:r>
            <w:proofErr w:type="gramEnd"/>
            <w:r>
              <w:rPr>
                <w:b w:val="0"/>
                <w:sz w:val="22"/>
              </w:rPr>
              <w:t xml:space="preserve"> </w:t>
            </w:r>
            <w:r w:rsidRPr="00E50520">
              <w:rPr>
                <w:caps/>
                <w:sz w:val="22"/>
              </w:rPr>
              <w:t>Wheat, Soya, Milk, Eggs, Fish</w:t>
            </w:r>
          </w:p>
          <w:p w14:paraId="4E3758C0" w14:textId="2058C21A" w:rsidR="00F51431" w:rsidRPr="00F51431" w:rsidRDefault="00F51431">
            <w:pPr>
              <w:ind w:right="0"/>
              <w:jc w:val="left"/>
              <w:rPr>
                <w:b w:val="0"/>
                <w:sz w:val="22"/>
              </w:rPr>
            </w:pPr>
            <w:r w:rsidRPr="00F51431">
              <w:rPr>
                <w:b w:val="0"/>
                <w:sz w:val="22"/>
              </w:rPr>
              <w:t xml:space="preserve">We are not a certified </w:t>
            </w:r>
            <w:r>
              <w:rPr>
                <w:b w:val="0"/>
                <w:sz w:val="22"/>
              </w:rPr>
              <w:t>‘</w:t>
            </w:r>
            <w:r w:rsidRPr="00F51431">
              <w:rPr>
                <w:b w:val="0"/>
                <w:sz w:val="22"/>
              </w:rPr>
              <w:t>Free From</w:t>
            </w:r>
            <w:r>
              <w:rPr>
                <w:b w:val="0"/>
                <w:sz w:val="22"/>
              </w:rPr>
              <w:t>’</w:t>
            </w:r>
            <w:r w:rsidRPr="00F51431">
              <w:rPr>
                <w:b w:val="0"/>
                <w:sz w:val="22"/>
              </w:rPr>
              <w:t xml:space="preserve"> </w:t>
            </w:r>
            <w:r>
              <w:rPr>
                <w:b w:val="0"/>
                <w:sz w:val="22"/>
              </w:rPr>
              <w:t>s</w:t>
            </w:r>
            <w:r w:rsidRPr="00F51431">
              <w:rPr>
                <w:b w:val="0"/>
                <w:sz w:val="22"/>
              </w:rPr>
              <w:t>ite</w:t>
            </w:r>
            <w:r>
              <w:rPr>
                <w:b w:val="0"/>
                <w:sz w:val="22"/>
              </w:rPr>
              <w:t xml:space="preserve"> – For further information please ask</w:t>
            </w:r>
          </w:p>
        </w:tc>
      </w:tr>
      <w:tr w:rsidR="002D5EC4" w:rsidRPr="0062205D" w14:paraId="44CA0C5A" w14:textId="77777777" w:rsidTr="002D5EC4">
        <w:trPr>
          <w:trHeight w:val="734"/>
        </w:trPr>
        <w:tc>
          <w:tcPr>
            <w:tcW w:w="9062" w:type="dxa"/>
            <w:tcBorders>
              <w:top w:val="single" w:sz="4" w:space="0" w:color="000000"/>
              <w:left w:val="single" w:sz="4" w:space="0" w:color="000000"/>
              <w:bottom w:val="single" w:sz="4" w:space="0" w:color="000000"/>
              <w:right w:val="single" w:sz="4" w:space="0" w:color="000000"/>
            </w:tcBorders>
          </w:tcPr>
          <w:p w14:paraId="2D377D2E" w14:textId="77777777" w:rsidR="002D5EC4" w:rsidRPr="0062205D" w:rsidRDefault="002D5EC4">
            <w:pPr>
              <w:ind w:right="0"/>
              <w:jc w:val="left"/>
              <w:rPr>
                <w:sz w:val="22"/>
              </w:rPr>
            </w:pPr>
            <w:r w:rsidRPr="0062205D">
              <w:rPr>
                <w:b w:val="0"/>
                <w:sz w:val="22"/>
              </w:rPr>
              <w:t xml:space="preserve">We certify that </w:t>
            </w:r>
            <w:proofErr w:type="gramStart"/>
            <w:r w:rsidRPr="0062205D">
              <w:rPr>
                <w:b w:val="0"/>
                <w:sz w:val="22"/>
              </w:rPr>
              <w:t>all of</w:t>
            </w:r>
            <w:proofErr w:type="gramEnd"/>
            <w:r w:rsidRPr="0062205D">
              <w:rPr>
                <w:b w:val="0"/>
                <w:sz w:val="22"/>
              </w:rPr>
              <w:t xml:space="preserve"> our products do not contain any ingredients or raw materials manufactured from GMO substances. </w:t>
            </w:r>
          </w:p>
        </w:tc>
      </w:tr>
    </w:tbl>
    <w:p w14:paraId="1648ACD8" w14:textId="443BEC75" w:rsidR="002E647B" w:rsidRDefault="00D23A5B">
      <w:pPr>
        <w:ind w:right="0"/>
        <w:jc w:val="left"/>
        <w:rPr>
          <w:rFonts w:ascii="Times New Roman" w:eastAsia="Times New Roman" w:hAnsi="Times New Roman" w:cs="Times New Roman"/>
          <w:b w:val="0"/>
          <w:sz w:val="22"/>
        </w:rPr>
      </w:pPr>
      <w:r w:rsidRPr="0062205D">
        <w:rPr>
          <w:rFonts w:ascii="Times New Roman" w:eastAsia="Times New Roman" w:hAnsi="Times New Roman" w:cs="Times New Roman"/>
          <w:b w:val="0"/>
          <w:sz w:val="22"/>
        </w:rPr>
        <w:t xml:space="preserve"> </w:t>
      </w:r>
    </w:p>
    <w:tbl>
      <w:tblPr>
        <w:tblStyle w:val="TableGrid"/>
        <w:tblW w:w="4536" w:type="dxa"/>
        <w:tblInd w:w="0" w:type="dxa"/>
        <w:tblCellMar>
          <w:top w:w="7" w:type="dxa"/>
          <w:right w:w="30" w:type="dxa"/>
        </w:tblCellMar>
        <w:tblLook w:val="04A0" w:firstRow="1" w:lastRow="0" w:firstColumn="1" w:lastColumn="0" w:noHBand="0" w:noVBand="1"/>
      </w:tblPr>
      <w:tblGrid>
        <w:gridCol w:w="2268"/>
        <w:gridCol w:w="2268"/>
      </w:tblGrid>
      <w:tr w:rsidR="00F51431" w:rsidRPr="00F51431" w14:paraId="01F3D78A" w14:textId="77777777" w:rsidTr="00F51431">
        <w:trPr>
          <w:trHeight w:val="276"/>
        </w:trPr>
        <w:tc>
          <w:tcPr>
            <w:tcW w:w="2268" w:type="dxa"/>
            <w:tcBorders>
              <w:top w:val="single" w:sz="4" w:space="0" w:color="000000"/>
              <w:left w:val="single" w:sz="4" w:space="0" w:color="000000"/>
              <w:bottom w:val="single" w:sz="4" w:space="0" w:color="000000"/>
              <w:right w:val="single" w:sz="4" w:space="0" w:color="000000"/>
            </w:tcBorders>
          </w:tcPr>
          <w:p w14:paraId="69E4E160" w14:textId="215264A1" w:rsidR="00F51431" w:rsidRPr="00F51431" w:rsidRDefault="00F51431" w:rsidP="00F51431">
            <w:pPr>
              <w:ind w:left="34" w:right="0"/>
              <w:jc w:val="left"/>
              <w:rPr>
                <w:b w:val="0"/>
                <w:sz w:val="22"/>
              </w:rPr>
            </w:pPr>
            <w:r w:rsidRPr="00F51431">
              <w:rPr>
                <w:b w:val="0"/>
                <w:sz w:val="22"/>
              </w:rPr>
              <w:lastRenderedPageBreak/>
              <w:t xml:space="preserve">Vegetarian </w:t>
            </w:r>
          </w:p>
        </w:tc>
        <w:tc>
          <w:tcPr>
            <w:tcW w:w="2268" w:type="dxa"/>
            <w:tcBorders>
              <w:top w:val="single" w:sz="4" w:space="0" w:color="000000"/>
              <w:left w:val="single" w:sz="4" w:space="0" w:color="000000"/>
              <w:bottom w:val="single" w:sz="4" w:space="0" w:color="000000"/>
              <w:right w:val="single" w:sz="4" w:space="0" w:color="000000"/>
            </w:tcBorders>
          </w:tcPr>
          <w:p w14:paraId="0CA71C42" w14:textId="3E187FBB" w:rsidR="00F51431" w:rsidRPr="00F51431" w:rsidRDefault="00C86166" w:rsidP="0025532F">
            <w:pPr>
              <w:ind w:right="0"/>
              <w:jc w:val="left"/>
              <w:rPr>
                <w:b w:val="0"/>
                <w:sz w:val="22"/>
              </w:rPr>
            </w:pPr>
            <w:r>
              <w:rPr>
                <w:b w:val="0"/>
                <w:sz w:val="22"/>
              </w:rPr>
              <w:t>No</w:t>
            </w:r>
          </w:p>
        </w:tc>
      </w:tr>
      <w:tr w:rsidR="00F51431" w:rsidRPr="00F51431" w14:paraId="4D22BA34" w14:textId="77777777" w:rsidTr="00F51431">
        <w:trPr>
          <w:trHeight w:val="252"/>
        </w:trPr>
        <w:tc>
          <w:tcPr>
            <w:tcW w:w="2268" w:type="dxa"/>
            <w:tcBorders>
              <w:top w:val="single" w:sz="4" w:space="0" w:color="000000"/>
              <w:left w:val="single" w:sz="4" w:space="0" w:color="000000"/>
              <w:bottom w:val="single" w:sz="4" w:space="0" w:color="000000"/>
              <w:right w:val="single" w:sz="4" w:space="0" w:color="000000"/>
            </w:tcBorders>
          </w:tcPr>
          <w:p w14:paraId="02A06828" w14:textId="47B65E53" w:rsidR="00F51431" w:rsidRPr="00F51431" w:rsidRDefault="00F51431" w:rsidP="00F51431">
            <w:pPr>
              <w:ind w:left="33" w:right="0"/>
              <w:jc w:val="left"/>
              <w:rPr>
                <w:b w:val="0"/>
                <w:sz w:val="22"/>
              </w:rPr>
            </w:pPr>
            <w:r w:rsidRPr="00F51431">
              <w:rPr>
                <w:b w:val="0"/>
                <w:sz w:val="22"/>
              </w:rPr>
              <w:t>Vegan</w:t>
            </w:r>
          </w:p>
        </w:tc>
        <w:tc>
          <w:tcPr>
            <w:tcW w:w="2268" w:type="dxa"/>
            <w:tcBorders>
              <w:top w:val="single" w:sz="4" w:space="0" w:color="000000"/>
              <w:left w:val="single" w:sz="4" w:space="0" w:color="000000"/>
              <w:bottom w:val="single" w:sz="4" w:space="0" w:color="000000"/>
              <w:right w:val="single" w:sz="4" w:space="0" w:color="000000"/>
            </w:tcBorders>
          </w:tcPr>
          <w:p w14:paraId="5EC881A7" w14:textId="2459E7DB" w:rsidR="00F51431" w:rsidRPr="00F51431" w:rsidRDefault="00F51431" w:rsidP="0025532F">
            <w:pPr>
              <w:ind w:right="0"/>
              <w:jc w:val="left"/>
              <w:rPr>
                <w:b w:val="0"/>
                <w:sz w:val="22"/>
              </w:rPr>
            </w:pPr>
            <w:r w:rsidRPr="00F51431">
              <w:rPr>
                <w:b w:val="0"/>
                <w:sz w:val="22"/>
              </w:rPr>
              <w:t>No</w:t>
            </w:r>
          </w:p>
        </w:tc>
      </w:tr>
    </w:tbl>
    <w:p w14:paraId="49EB2E01" w14:textId="5E50AC9C" w:rsidR="00F51431" w:rsidRDefault="00F51431">
      <w:pPr>
        <w:ind w:right="0"/>
        <w:jc w:val="left"/>
        <w:rPr>
          <w:rFonts w:ascii="Times New Roman" w:eastAsia="Times New Roman" w:hAnsi="Times New Roman" w:cs="Times New Roman"/>
          <w:sz w:val="22"/>
        </w:rPr>
      </w:pPr>
    </w:p>
    <w:tbl>
      <w:tblPr>
        <w:tblStyle w:val="TableGrid"/>
        <w:tblW w:w="9074" w:type="dxa"/>
        <w:tblInd w:w="5" w:type="dxa"/>
        <w:tblCellMar>
          <w:top w:w="52" w:type="dxa"/>
          <w:left w:w="115" w:type="dxa"/>
          <w:right w:w="115" w:type="dxa"/>
        </w:tblCellMar>
        <w:tblLook w:val="04A0" w:firstRow="1" w:lastRow="0" w:firstColumn="1" w:lastColumn="0" w:noHBand="0" w:noVBand="1"/>
      </w:tblPr>
      <w:tblGrid>
        <w:gridCol w:w="9074"/>
      </w:tblGrid>
      <w:tr w:rsidR="002E647B" w:rsidRPr="0062205D" w14:paraId="07661F60" w14:textId="77777777">
        <w:trPr>
          <w:trHeight w:val="492"/>
        </w:trPr>
        <w:tc>
          <w:tcPr>
            <w:tcW w:w="9074" w:type="dxa"/>
            <w:tcBorders>
              <w:top w:val="single" w:sz="4" w:space="0" w:color="000000"/>
              <w:left w:val="single" w:sz="4" w:space="0" w:color="000000"/>
              <w:bottom w:val="single" w:sz="4" w:space="0" w:color="000000"/>
              <w:right w:val="single" w:sz="4" w:space="0" w:color="000000"/>
            </w:tcBorders>
          </w:tcPr>
          <w:p w14:paraId="2956F0F1" w14:textId="77777777" w:rsidR="002E647B" w:rsidRPr="0062205D" w:rsidRDefault="00D23A5B">
            <w:pPr>
              <w:ind w:left="889" w:right="761"/>
              <w:rPr>
                <w:sz w:val="22"/>
              </w:rPr>
            </w:pPr>
            <w:r w:rsidRPr="0062205D">
              <w:rPr>
                <w:b w:val="0"/>
                <w:sz w:val="22"/>
              </w:rPr>
              <w:t xml:space="preserve">This product information has been edited and checked carefully </w:t>
            </w:r>
            <w:proofErr w:type="gramStart"/>
            <w:r w:rsidRPr="0062205D">
              <w:rPr>
                <w:b w:val="0"/>
                <w:sz w:val="22"/>
              </w:rPr>
              <w:t>and  corresponds</w:t>
            </w:r>
            <w:proofErr w:type="gramEnd"/>
            <w:r w:rsidRPr="0062205D">
              <w:rPr>
                <w:b w:val="0"/>
                <w:sz w:val="22"/>
              </w:rPr>
              <w:t xml:space="preserve"> to the relevant EC food legislation at this moment </w:t>
            </w:r>
          </w:p>
        </w:tc>
      </w:tr>
    </w:tbl>
    <w:p w14:paraId="73CE66D6" w14:textId="77777777" w:rsidR="002E647B" w:rsidRPr="002D5EC4" w:rsidRDefault="00D23A5B">
      <w:pPr>
        <w:ind w:right="0"/>
        <w:jc w:val="left"/>
        <w:rPr>
          <w:sz w:val="22"/>
        </w:rPr>
      </w:pPr>
      <w:r w:rsidRPr="002D5EC4">
        <w:rPr>
          <w:rFonts w:ascii="Calibri" w:eastAsia="Calibri" w:hAnsi="Calibri" w:cs="Calibri"/>
          <w:b w:val="0"/>
          <w:sz w:val="22"/>
        </w:rPr>
        <w:t xml:space="preserve"> </w:t>
      </w:r>
    </w:p>
    <w:sectPr w:rsidR="002E647B" w:rsidRPr="002D5EC4">
      <w:pgSz w:w="11906" w:h="16838"/>
      <w:pgMar w:top="1440" w:right="1887"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7B"/>
    <w:rsid w:val="000B2413"/>
    <w:rsid w:val="001C0933"/>
    <w:rsid w:val="0025532F"/>
    <w:rsid w:val="002902D1"/>
    <w:rsid w:val="002D5EC4"/>
    <w:rsid w:val="002D6198"/>
    <w:rsid w:val="002E647B"/>
    <w:rsid w:val="002F76D2"/>
    <w:rsid w:val="003F4D09"/>
    <w:rsid w:val="00416AE1"/>
    <w:rsid w:val="00485C3A"/>
    <w:rsid w:val="005A5146"/>
    <w:rsid w:val="0062205D"/>
    <w:rsid w:val="0063787A"/>
    <w:rsid w:val="009D6864"/>
    <w:rsid w:val="00A62D42"/>
    <w:rsid w:val="00B30084"/>
    <w:rsid w:val="00B94D70"/>
    <w:rsid w:val="00BA0610"/>
    <w:rsid w:val="00C86166"/>
    <w:rsid w:val="00D05A04"/>
    <w:rsid w:val="00D23A5B"/>
    <w:rsid w:val="00E50520"/>
    <w:rsid w:val="00E61C30"/>
    <w:rsid w:val="00E8550C"/>
    <w:rsid w:val="00EA6D54"/>
    <w:rsid w:val="00EC4D86"/>
    <w:rsid w:val="00F16E94"/>
    <w:rsid w:val="00F51431"/>
    <w:rsid w:val="00F750A4"/>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B95F"/>
  <w15:docId w15:val="{5E34C193-9FE6-49E2-9C0E-71BC5193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76"/>
      <w:jc w:val="center"/>
    </w:pPr>
    <w:rPr>
      <w:rFonts w:ascii="Tahoma" w:eastAsia="Tahoma" w:hAnsi="Tahoma" w:cs="Tahoma"/>
      <w:b/>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514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31"/>
    <w:rPr>
      <w:rFonts w:ascii="Segoe UI" w:eastAsia="Tahoma"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Schäfer</dc:creator>
  <cp:keywords/>
  <cp:lastModifiedBy>Truly</cp:lastModifiedBy>
  <cp:revision>2</cp:revision>
  <cp:lastPrinted>2019-04-24T08:32:00Z</cp:lastPrinted>
  <dcterms:created xsi:type="dcterms:W3CDTF">2019-07-17T07:39:00Z</dcterms:created>
  <dcterms:modified xsi:type="dcterms:W3CDTF">2019-07-17T07:39:00Z</dcterms:modified>
</cp:coreProperties>
</file>